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A2192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  <w:r w:rsidR="00697D55" w:rsidRPr="005400AC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07501A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практики</w:t>
      </w:r>
      <w:r w:rsidR="00BE700B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07501A">
        <w:rPr>
          <w:rFonts w:ascii="Times New Roman" w:eastAsia="Calibri" w:hAnsi="Times New Roman" w:cs="Times New Roman"/>
          <w:b/>
          <w:u w:val="single"/>
          <w:lang w:eastAsia="ru-RU"/>
        </w:rPr>
        <w:t xml:space="preserve">(технологической(проектно-технологической) </w:t>
      </w: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</w:t>
      </w:r>
      <w:bookmarkStart w:id="2" w:name="_GoBack"/>
      <w:bookmarkEnd w:id="2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2712C0">
        <w:rPr>
          <w:rFonts w:ascii="Times New Roman" w:hAnsi="Times New Roman" w:cs="Times New Roman"/>
          <w:u w:val="single"/>
        </w:rPr>
        <w:t>1</w:t>
      </w:r>
      <w:r w:rsidR="00BE700B">
        <w:rPr>
          <w:rFonts w:ascii="Times New Roman" w:hAnsi="Times New Roman" w:cs="Times New Roman"/>
          <w:u w:val="single"/>
        </w:rPr>
        <w:t>0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2712C0">
        <w:rPr>
          <w:rFonts w:ascii="Times New Roman" w:hAnsi="Times New Roman" w:cs="Times New Roman"/>
          <w:u w:val="single"/>
        </w:rPr>
        <w:t>02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BE700B">
        <w:rPr>
          <w:rFonts w:ascii="Times New Roman" w:hAnsi="Times New Roman" w:cs="Times New Roman"/>
          <w:u w:val="single"/>
        </w:rPr>
        <w:t>5</w:t>
      </w:r>
      <w:r w:rsidR="0070331C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2712C0">
        <w:rPr>
          <w:rFonts w:ascii="Times New Roman" w:hAnsi="Times New Roman" w:cs="Times New Roman"/>
          <w:u w:val="single"/>
        </w:rPr>
        <w:t>31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2712C0">
        <w:rPr>
          <w:rFonts w:ascii="Times New Roman" w:hAnsi="Times New Roman" w:cs="Times New Roman"/>
          <w:u w:val="single"/>
        </w:rPr>
        <w:t>05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BE700B">
        <w:rPr>
          <w:rFonts w:ascii="Times New Roman" w:hAnsi="Times New Roman" w:cs="Times New Roman"/>
          <w:u w:val="single"/>
        </w:rPr>
        <w:t>5</w:t>
      </w:r>
      <w:r w:rsidR="0070331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20209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 результаты обучения из программы практики</w:t>
            </w:r>
            <w:r w:rsid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712C0" w:rsidRPr="00A44E5E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УК-1.1 </w:t>
            </w:r>
            <w:r w:rsidR="002712C0"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Выявляет проблемную ситуацию, определяет этапы ее разрешения:</w:t>
            </w:r>
          </w:p>
          <w:p w:rsidR="005620AB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="002712C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="002712C0"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нать основы системного подхода для выявления и решения проблемной ситуации; </w:t>
            </w:r>
          </w:p>
          <w:p w:rsidR="00DB56F9" w:rsidRPr="00753F49" w:rsidRDefault="00B1531E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</w:p>
          <w:p w:rsidR="003B4A9F" w:rsidRPr="00753F49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 </w:t>
            </w:r>
            <w:r w:rsidR="002712C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</w:t>
            </w:r>
            <w:r w:rsidR="002712C0"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еть сформировать поэтапный план реализации работ в соответствии с индивидуальным заданием на практику и требованиями к представлению результатов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B1531E" w:rsidRPr="00A44E5E" w:rsidRDefault="002712C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реализовать поэтапный план работы в соответствии с индивидуальным заданием на практику и требованиями к представлению результатов;</w:t>
            </w:r>
          </w:p>
          <w:p w:rsidR="003B2F9F" w:rsidRP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УК-2.1. Выбирает и обосновывает методы управления проектом на всех этапах его жизненного цикла; </w:t>
            </w:r>
          </w:p>
          <w:p w:rsidR="003B2F9F" w:rsidRP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-знать основные этапы индивидуального задания на практику и их содержание. </w:t>
            </w:r>
          </w:p>
          <w:p w:rsidR="003B2F9F" w:rsidRP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УК-2.2. Определяет цели проекта, расставляет приоритеты и правильно использует имеющиеся ресурсы. </w:t>
            </w:r>
          </w:p>
          <w:p w:rsidR="003B2F9F" w:rsidRP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сформулировать основные мероприятия для выполнения индивидуального задания на практику;</w:t>
            </w:r>
          </w:p>
          <w:p w:rsidR="004F4942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УК-2.3. Представляет и защищает самостоятельно разработанный проект в области своей профессиональной деятельности, включая исследовательскую работу.</w:t>
            </w:r>
          </w:p>
          <w:p w:rsidR="002712C0" w:rsidRP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-уметь оценить потребность в ресурсах в рамках выполнения задания на практику;</w:t>
            </w:r>
          </w:p>
          <w:p w:rsidR="003B2F9F" w:rsidRDefault="003B2F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 Формулирует цели собственной деятельности, определяет пути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4A41F8" w:rsidRPr="00A44E5E" w:rsidRDefault="00DB56F9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 -</w:t>
            </w:r>
            <w:r w:rsidR="004A41F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="004A41F8"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методики самооценки, самоконтроля и саморазвития</w:t>
            </w:r>
            <w:r w:rsid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B56F9" w:rsidRPr="00753F49" w:rsidRDefault="00B1531E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Определяет приоритеты собственной деятельности, выстраивает планы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4A41F8" w:rsidRPr="00753F49" w:rsidRDefault="004A41F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решать задачи саморазвития, определять и реализовывать приоритеты совершенствования собственной деятельности в рамках практики</w:t>
            </w:r>
            <w:r w:rsid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Default="004A41F8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управлять процессом саморазвития для достижения результатов, соответствующих формируемым компетенциям в рамках индивидуального задания на практику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1E" w:rsidRDefault="00B1531E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 Знать: принципы, методы и средства анализа и структурирования профессиональной информации:</w:t>
            </w: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основные подходы анализа и структурирования профессиональной информации в рамках решаемой на практике задачи;</w:t>
            </w: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ПК-3.2. Уметь: анализировать профессиональную информацию, выделять в ней главное, структурировать, оформлять и представлять в виде аналитических обзоров:</w:t>
            </w: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обрабатывать профессиональную информацию в рамках решаемой задачи, представлять результаты практики в соответствии с указанными требованиями;</w:t>
            </w: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рекомендациями:</w:t>
            </w:r>
          </w:p>
          <w:p w:rsidR="004A41F8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подготавливать научные доклады, публикации и аналитические обзоры с обоснованными выводами и рекомендациями в рамках решаемой задачи;</w:t>
            </w:r>
          </w:p>
          <w:p w:rsidR="00A44E5E" w:rsidRPr="00A44E5E" w:rsidRDefault="00A44E5E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ОПК-4.1. Знать: новые научные принципы и методы исследований:</w:t>
            </w:r>
          </w:p>
          <w:p w:rsidR="003B2F9F" w:rsidRPr="003B2F9F" w:rsidRDefault="003B2F9F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t>-</w:t>
            </w: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 актуальные достижения исследований в рамках предметной области;</w:t>
            </w:r>
          </w:p>
          <w:p w:rsidR="004A41F8" w:rsidRPr="00A44E5E" w:rsidRDefault="004A41F8" w:rsidP="007E2FC6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 Умеет: применять на практике новые научные принципы и методы исследований</w:t>
            </w:r>
            <w:r w:rsidR="00A44E5E" w:rsidRPr="00A44E5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F57343" w:rsidRPr="00A77D19" w:rsidRDefault="003B2F9F" w:rsidP="003B2F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B2F9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 использовать актуальные методы решения профессиональной задачи в рамках практики</w:t>
            </w:r>
            <w:r>
              <w:t>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51F3"/>
    <w:rsid w:val="00032AFF"/>
    <w:rsid w:val="0005203C"/>
    <w:rsid w:val="00052A41"/>
    <w:rsid w:val="0007501A"/>
    <w:rsid w:val="000F3FBB"/>
    <w:rsid w:val="00107311"/>
    <w:rsid w:val="00133D2F"/>
    <w:rsid w:val="00171A45"/>
    <w:rsid w:val="001E5012"/>
    <w:rsid w:val="001F22CE"/>
    <w:rsid w:val="00202098"/>
    <w:rsid w:val="00202386"/>
    <w:rsid w:val="00202595"/>
    <w:rsid w:val="0021571C"/>
    <w:rsid w:val="00227218"/>
    <w:rsid w:val="00254E86"/>
    <w:rsid w:val="0026093E"/>
    <w:rsid w:val="002712C0"/>
    <w:rsid w:val="002863B6"/>
    <w:rsid w:val="00291C10"/>
    <w:rsid w:val="002B423D"/>
    <w:rsid w:val="002B4D53"/>
    <w:rsid w:val="002C3ED5"/>
    <w:rsid w:val="002C7BCC"/>
    <w:rsid w:val="002F635E"/>
    <w:rsid w:val="002F75BE"/>
    <w:rsid w:val="00346099"/>
    <w:rsid w:val="0036258D"/>
    <w:rsid w:val="00392383"/>
    <w:rsid w:val="003B2F9F"/>
    <w:rsid w:val="003B4A9F"/>
    <w:rsid w:val="0040542F"/>
    <w:rsid w:val="004134B9"/>
    <w:rsid w:val="004366E1"/>
    <w:rsid w:val="00447A6C"/>
    <w:rsid w:val="004A41F8"/>
    <w:rsid w:val="004C044C"/>
    <w:rsid w:val="004F4942"/>
    <w:rsid w:val="004F7CA3"/>
    <w:rsid w:val="00515BB9"/>
    <w:rsid w:val="00520CD0"/>
    <w:rsid w:val="005400AC"/>
    <w:rsid w:val="00547266"/>
    <w:rsid w:val="005620AB"/>
    <w:rsid w:val="0059596C"/>
    <w:rsid w:val="005B7947"/>
    <w:rsid w:val="005C28BC"/>
    <w:rsid w:val="006144F2"/>
    <w:rsid w:val="0062317D"/>
    <w:rsid w:val="00647F4A"/>
    <w:rsid w:val="00693DC9"/>
    <w:rsid w:val="00697D55"/>
    <w:rsid w:val="0070331C"/>
    <w:rsid w:val="007145B5"/>
    <w:rsid w:val="00733612"/>
    <w:rsid w:val="00753F49"/>
    <w:rsid w:val="00780415"/>
    <w:rsid w:val="007942AB"/>
    <w:rsid w:val="007D7E9A"/>
    <w:rsid w:val="007E18DE"/>
    <w:rsid w:val="007E22BE"/>
    <w:rsid w:val="007E2FC6"/>
    <w:rsid w:val="00885E3C"/>
    <w:rsid w:val="00891855"/>
    <w:rsid w:val="008D351C"/>
    <w:rsid w:val="008F1592"/>
    <w:rsid w:val="009303EF"/>
    <w:rsid w:val="00941A60"/>
    <w:rsid w:val="00941F1D"/>
    <w:rsid w:val="00954A84"/>
    <w:rsid w:val="00A213C9"/>
    <w:rsid w:val="00A34802"/>
    <w:rsid w:val="00A3562F"/>
    <w:rsid w:val="00A44E5E"/>
    <w:rsid w:val="00A65D3B"/>
    <w:rsid w:val="00A7106F"/>
    <w:rsid w:val="00A77D19"/>
    <w:rsid w:val="00A97CCA"/>
    <w:rsid w:val="00AA1E38"/>
    <w:rsid w:val="00AA2192"/>
    <w:rsid w:val="00AC355D"/>
    <w:rsid w:val="00AF6B42"/>
    <w:rsid w:val="00B1531E"/>
    <w:rsid w:val="00BB03A9"/>
    <w:rsid w:val="00BE65CB"/>
    <w:rsid w:val="00BE700B"/>
    <w:rsid w:val="00C272FD"/>
    <w:rsid w:val="00CA3F6A"/>
    <w:rsid w:val="00CE0F9D"/>
    <w:rsid w:val="00D05A6D"/>
    <w:rsid w:val="00D628A2"/>
    <w:rsid w:val="00DB0C9B"/>
    <w:rsid w:val="00DB56F9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57343"/>
    <w:rsid w:val="00F6570D"/>
    <w:rsid w:val="00FC2170"/>
    <w:rsid w:val="00FC6CEA"/>
    <w:rsid w:val="00FD45BB"/>
    <w:rsid w:val="00FE1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29ED2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4</Pages>
  <Words>1329</Words>
  <Characters>7578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20</cp:revision>
  <dcterms:created xsi:type="dcterms:W3CDTF">2020-09-09T11:15:00Z</dcterms:created>
  <dcterms:modified xsi:type="dcterms:W3CDTF">2024-11-18T05:18:00Z</dcterms:modified>
</cp:coreProperties>
</file>